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6E" w:rsidRPr="00D6644D" w:rsidRDefault="00D6644D" w:rsidP="0084556E">
      <w:pPr>
        <w:pStyle w:val="Default"/>
        <w:spacing w:line="0" w:lineRule="atLeas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201</w:t>
      </w:r>
      <w:r>
        <w:rPr>
          <w:sz w:val="32"/>
          <w:szCs w:val="32"/>
        </w:rPr>
        <w:t>9</w:t>
      </w:r>
      <w:r w:rsidR="009141F7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第五</w:t>
      </w:r>
      <w:proofErr w:type="gramStart"/>
      <w:r w:rsidR="001157E3">
        <w:rPr>
          <w:rFonts w:hint="eastAsia"/>
          <w:sz w:val="32"/>
          <w:szCs w:val="32"/>
        </w:rPr>
        <w:t>屆傳善獎</w:t>
      </w:r>
      <w:proofErr w:type="gramEnd"/>
      <w:r w:rsidR="00C078BD">
        <w:rPr>
          <w:rFonts w:hint="eastAsia"/>
          <w:sz w:val="32"/>
          <w:szCs w:val="32"/>
        </w:rPr>
        <w:t>報名</w:t>
      </w:r>
      <w:r w:rsidR="004A4CF1">
        <w:rPr>
          <w:sz w:val="32"/>
          <w:szCs w:val="32"/>
        </w:rPr>
        <w:t>表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713"/>
        <w:gridCol w:w="420"/>
        <w:gridCol w:w="709"/>
        <w:gridCol w:w="1139"/>
        <w:gridCol w:w="992"/>
        <w:gridCol w:w="709"/>
        <w:gridCol w:w="425"/>
        <w:gridCol w:w="425"/>
        <w:gridCol w:w="709"/>
        <w:gridCol w:w="709"/>
        <w:gridCol w:w="1701"/>
      </w:tblGrid>
      <w:tr w:rsidR="00941BF0" w:rsidTr="00696896">
        <w:trPr>
          <w:trHeight w:val="99"/>
          <w:jc w:val="center"/>
        </w:trPr>
        <w:tc>
          <w:tcPr>
            <w:tcW w:w="2123" w:type="dxa"/>
          </w:tcPr>
          <w:p w:rsidR="00941BF0" w:rsidRDefault="001929DA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機構</w:t>
            </w:r>
            <w:r w:rsidR="00941BF0">
              <w:rPr>
                <w:sz w:val="20"/>
                <w:szCs w:val="20"/>
              </w:rPr>
              <w:t>名稱</w:t>
            </w:r>
          </w:p>
        </w:tc>
        <w:tc>
          <w:tcPr>
            <w:tcW w:w="5107" w:type="dxa"/>
            <w:gridSpan w:val="7"/>
          </w:tcPr>
          <w:p w:rsidR="00941BF0" w:rsidRDefault="00941BF0" w:rsidP="00941B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41BF0" w:rsidRDefault="00941BF0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成立時間</w:t>
            </w:r>
          </w:p>
        </w:tc>
        <w:tc>
          <w:tcPr>
            <w:tcW w:w="2410" w:type="dxa"/>
            <w:gridSpan w:val="2"/>
          </w:tcPr>
          <w:p w:rsidR="00941BF0" w:rsidRDefault="00941BF0" w:rsidP="00941BF0">
            <w:pPr>
              <w:pStyle w:val="Default"/>
              <w:ind w:right="300" w:firstLineChars="250" w:firstLine="5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月</w:t>
            </w:r>
          </w:p>
        </w:tc>
      </w:tr>
      <w:tr w:rsidR="00941BF0" w:rsidTr="00696896">
        <w:trPr>
          <w:trHeight w:val="99"/>
          <w:jc w:val="center"/>
        </w:trPr>
        <w:tc>
          <w:tcPr>
            <w:tcW w:w="2123" w:type="dxa"/>
          </w:tcPr>
          <w:p w:rsidR="00941BF0" w:rsidRDefault="00941BF0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立案字號</w:t>
            </w:r>
          </w:p>
        </w:tc>
        <w:tc>
          <w:tcPr>
            <w:tcW w:w="2981" w:type="dxa"/>
            <w:gridSpan w:val="4"/>
          </w:tcPr>
          <w:p w:rsidR="00941BF0" w:rsidRDefault="00941BF0" w:rsidP="00941B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941BF0" w:rsidRDefault="00941BF0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核准機關</w:t>
            </w:r>
          </w:p>
        </w:tc>
        <w:tc>
          <w:tcPr>
            <w:tcW w:w="3544" w:type="dxa"/>
            <w:gridSpan w:val="4"/>
          </w:tcPr>
          <w:p w:rsidR="00941BF0" w:rsidRDefault="00941BF0" w:rsidP="00941BF0">
            <w:pPr>
              <w:pStyle w:val="Default"/>
              <w:rPr>
                <w:sz w:val="20"/>
                <w:szCs w:val="20"/>
              </w:rPr>
            </w:pPr>
          </w:p>
        </w:tc>
      </w:tr>
      <w:tr w:rsidR="00941BF0" w:rsidTr="00696896">
        <w:trPr>
          <w:trHeight w:val="219"/>
          <w:jc w:val="center"/>
        </w:trPr>
        <w:tc>
          <w:tcPr>
            <w:tcW w:w="2123" w:type="dxa"/>
          </w:tcPr>
          <w:p w:rsidR="00941BF0" w:rsidRDefault="001929DA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機構</w:t>
            </w:r>
            <w:r w:rsidR="00941BF0">
              <w:rPr>
                <w:sz w:val="20"/>
                <w:szCs w:val="20"/>
              </w:rPr>
              <w:t>統一編號</w:t>
            </w:r>
          </w:p>
        </w:tc>
        <w:tc>
          <w:tcPr>
            <w:tcW w:w="2981" w:type="dxa"/>
            <w:gridSpan w:val="4"/>
          </w:tcPr>
          <w:p w:rsidR="00941BF0" w:rsidRDefault="00941BF0" w:rsidP="00941B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941BF0" w:rsidRDefault="00941BF0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分支中心</w:t>
            </w:r>
            <w:r>
              <w:rPr>
                <w:sz w:val="20"/>
                <w:szCs w:val="20"/>
              </w:rPr>
              <w:t xml:space="preserve">/ </w:t>
            </w:r>
            <w:r w:rsidR="001929DA">
              <w:rPr>
                <w:rFonts w:hint="eastAsia"/>
                <w:sz w:val="20"/>
                <w:szCs w:val="20"/>
              </w:rPr>
              <w:t>機構</w:t>
            </w:r>
            <w:r>
              <w:rPr>
                <w:sz w:val="20"/>
                <w:szCs w:val="20"/>
              </w:rPr>
              <w:t>個數</w:t>
            </w:r>
          </w:p>
        </w:tc>
        <w:tc>
          <w:tcPr>
            <w:tcW w:w="3544" w:type="dxa"/>
            <w:gridSpan w:val="4"/>
          </w:tcPr>
          <w:p w:rsidR="00941BF0" w:rsidRDefault="00941BF0">
            <w:pPr>
              <w:pStyle w:val="Default"/>
              <w:rPr>
                <w:sz w:val="20"/>
                <w:szCs w:val="20"/>
              </w:rPr>
            </w:pPr>
          </w:p>
        </w:tc>
      </w:tr>
      <w:tr w:rsidR="00941BF0" w:rsidTr="00696896">
        <w:trPr>
          <w:trHeight w:val="249"/>
          <w:jc w:val="center"/>
        </w:trPr>
        <w:tc>
          <w:tcPr>
            <w:tcW w:w="2123" w:type="dxa"/>
          </w:tcPr>
          <w:p w:rsidR="00941BF0" w:rsidRDefault="001929DA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機構</w:t>
            </w:r>
            <w:r w:rsidR="00941BF0">
              <w:rPr>
                <w:sz w:val="20"/>
                <w:szCs w:val="20"/>
              </w:rPr>
              <w:t>屬性</w:t>
            </w:r>
          </w:p>
        </w:tc>
        <w:tc>
          <w:tcPr>
            <w:tcW w:w="2981" w:type="dxa"/>
            <w:gridSpan w:val="4"/>
          </w:tcPr>
          <w:p w:rsidR="00941BF0" w:rsidRDefault="00941B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941BF0" w:rsidRDefault="00941BF0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法人最新登記日期</w:t>
            </w:r>
          </w:p>
        </w:tc>
        <w:tc>
          <w:tcPr>
            <w:tcW w:w="3544" w:type="dxa"/>
            <w:gridSpan w:val="4"/>
          </w:tcPr>
          <w:p w:rsidR="00941BF0" w:rsidRDefault="00941BF0" w:rsidP="00941BF0">
            <w:pPr>
              <w:pStyle w:val="Default"/>
              <w:ind w:firstLineChars="500" w:firstLine="1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月</w:t>
            </w:r>
          </w:p>
        </w:tc>
      </w:tr>
      <w:tr w:rsidR="00941BF0" w:rsidTr="00696896">
        <w:trPr>
          <w:trHeight w:val="99"/>
          <w:jc w:val="center"/>
        </w:trPr>
        <w:tc>
          <w:tcPr>
            <w:tcW w:w="2123" w:type="dxa"/>
          </w:tcPr>
          <w:p w:rsidR="00941BF0" w:rsidRDefault="00941BF0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負責人</w:t>
            </w:r>
          </w:p>
        </w:tc>
        <w:tc>
          <w:tcPr>
            <w:tcW w:w="1133" w:type="dxa"/>
            <w:gridSpan w:val="2"/>
          </w:tcPr>
          <w:p w:rsidR="00941BF0" w:rsidRDefault="00941BF0" w:rsidP="00941B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41BF0" w:rsidRDefault="00941BF0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職稱</w:t>
            </w:r>
          </w:p>
        </w:tc>
        <w:tc>
          <w:tcPr>
            <w:tcW w:w="1139" w:type="dxa"/>
          </w:tcPr>
          <w:p w:rsidR="00941BF0" w:rsidRDefault="00941BF0" w:rsidP="00941B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941BF0" w:rsidRDefault="00941BF0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聯絡人</w:t>
            </w:r>
          </w:p>
        </w:tc>
        <w:tc>
          <w:tcPr>
            <w:tcW w:w="1134" w:type="dxa"/>
            <w:gridSpan w:val="2"/>
          </w:tcPr>
          <w:p w:rsidR="00941BF0" w:rsidRDefault="00941BF0" w:rsidP="00941B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41BF0" w:rsidRDefault="00941BF0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職稱</w:t>
            </w:r>
          </w:p>
        </w:tc>
        <w:tc>
          <w:tcPr>
            <w:tcW w:w="1701" w:type="dxa"/>
          </w:tcPr>
          <w:p w:rsidR="00941BF0" w:rsidRDefault="00941BF0" w:rsidP="00941BF0">
            <w:pPr>
              <w:pStyle w:val="Default"/>
              <w:rPr>
                <w:sz w:val="20"/>
                <w:szCs w:val="20"/>
              </w:rPr>
            </w:pPr>
          </w:p>
        </w:tc>
      </w:tr>
      <w:tr w:rsidR="00941BF0" w:rsidTr="00696896">
        <w:trPr>
          <w:trHeight w:val="99"/>
          <w:jc w:val="center"/>
        </w:trPr>
        <w:tc>
          <w:tcPr>
            <w:tcW w:w="2123" w:type="dxa"/>
          </w:tcPr>
          <w:p w:rsidR="00941BF0" w:rsidRDefault="00941BF0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立案地址</w:t>
            </w:r>
          </w:p>
        </w:tc>
        <w:tc>
          <w:tcPr>
            <w:tcW w:w="8651" w:type="dxa"/>
            <w:gridSpan w:val="11"/>
          </w:tcPr>
          <w:p w:rsidR="00941BF0" w:rsidRDefault="001929DA" w:rsidP="00941BF0">
            <w:pPr>
              <w:pStyle w:val="Default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□□□-□□</w:t>
            </w:r>
          </w:p>
        </w:tc>
      </w:tr>
      <w:tr w:rsidR="00941BF0" w:rsidTr="00696896">
        <w:trPr>
          <w:trHeight w:val="99"/>
          <w:jc w:val="center"/>
        </w:trPr>
        <w:tc>
          <w:tcPr>
            <w:tcW w:w="2123" w:type="dxa"/>
          </w:tcPr>
          <w:p w:rsidR="00941BF0" w:rsidRDefault="00941BF0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通訊地址</w:t>
            </w:r>
          </w:p>
        </w:tc>
        <w:tc>
          <w:tcPr>
            <w:tcW w:w="8651" w:type="dxa"/>
            <w:gridSpan w:val="11"/>
          </w:tcPr>
          <w:p w:rsidR="00941BF0" w:rsidRDefault="001929DA" w:rsidP="00941BF0">
            <w:pPr>
              <w:pStyle w:val="Default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□□□-□□</w:t>
            </w:r>
          </w:p>
        </w:tc>
      </w:tr>
      <w:tr w:rsidR="00941BF0" w:rsidTr="00696896">
        <w:trPr>
          <w:trHeight w:val="99"/>
          <w:jc w:val="center"/>
        </w:trPr>
        <w:tc>
          <w:tcPr>
            <w:tcW w:w="2123" w:type="dxa"/>
          </w:tcPr>
          <w:p w:rsidR="00941BF0" w:rsidRDefault="00941BF0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電話</w:t>
            </w:r>
          </w:p>
        </w:tc>
        <w:tc>
          <w:tcPr>
            <w:tcW w:w="2981" w:type="dxa"/>
            <w:gridSpan w:val="4"/>
          </w:tcPr>
          <w:p w:rsidR="00941BF0" w:rsidRDefault="00941BF0" w:rsidP="006434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1BF0" w:rsidRDefault="00941BF0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分機</w:t>
            </w:r>
          </w:p>
        </w:tc>
        <w:tc>
          <w:tcPr>
            <w:tcW w:w="2268" w:type="dxa"/>
            <w:gridSpan w:val="4"/>
          </w:tcPr>
          <w:p w:rsidR="00941BF0" w:rsidRDefault="00941BF0" w:rsidP="00941B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41BF0" w:rsidRDefault="00941BF0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傳真</w:t>
            </w:r>
          </w:p>
        </w:tc>
        <w:tc>
          <w:tcPr>
            <w:tcW w:w="1701" w:type="dxa"/>
          </w:tcPr>
          <w:p w:rsidR="00941BF0" w:rsidRDefault="00941BF0" w:rsidP="00941BF0">
            <w:pPr>
              <w:pStyle w:val="Default"/>
              <w:rPr>
                <w:sz w:val="20"/>
                <w:szCs w:val="20"/>
              </w:rPr>
            </w:pPr>
          </w:p>
        </w:tc>
      </w:tr>
      <w:tr w:rsidR="006D5848" w:rsidTr="00696896">
        <w:trPr>
          <w:trHeight w:val="99"/>
          <w:jc w:val="center"/>
        </w:trPr>
        <w:tc>
          <w:tcPr>
            <w:tcW w:w="2123" w:type="dxa"/>
          </w:tcPr>
          <w:p w:rsidR="006D5848" w:rsidRDefault="006D5848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網址</w:t>
            </w:r>
          </w:p>
        </w:tc>
        <w:tc>
          <w:tcPr>
            <w:tcW w:w="2981" w:type="dxa"/>
            <w:gridSpan w:val="4"/>
          </w:tcPr>
          <w:p w:rsidR="006D5848" w:rsidRDefault="006D5848" w:rsidP="00941B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D5848" w:rsidRDefault="006D5848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4678" w:type="dxa"/>
            <w:gridSpan w:val="6"/>
          </w:tcPr>
          <w:p w:rsidR="006D5848" w:rsidRDefault="006D5848" w:rsidP="00941BF0">
            <w:pPr>
              <w:pStyle w:val="Default"/>
              <w:rPr>
                <w:sz w:val="20"/>
                <w:szCs w:val="20"/>
              </w:rPr>
            </w:pPr>
          </w:p>
        </w:tc>
      </w:tr>
      <w:tr w:rsidR="001157E3" w:rsidTr="008C0663">
        <w:trPr>
          <w:trHeight w:val="99"/>
          <w:jc w:val="center"/>
        </w:trPr>
        <w:tc>
          <w:tcPr>
            <w:tcW w:w="2123" w:type="dxa"/>
            <w:vAlign w:val="center"/>
          </w:tcPr>
          <w:p w:rsidR="001157E3" w:rsidRPr="001A3BD6" w:rsidRDefault="001157E3" w:rsidP="008C0663">
            <w:pPr>
              <w:pStyle w:val="Default"/>
              <w:jc w:val="center"/>
              <w:rPr>
                <w:sz w:val="20"/>
                <w:szCs w:val="20"/>
                <w:highlight w:val="yellow"/>
              </w:rPr>
            </w:pPr>
            <w:r w:rsidRPr="007A1563">
              <w:rPr>
                <w:rFonts w:hint="eastAsia"/>
                <w:sz w:val="20"/>
                <w:szCs w:val="20"/>
              </w:rPr>
              <w:t>會員帶入</w:t>
            </w:r>
            <w:r w:rsidRPr="007A1563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8651" w:type="dxa"/>
            <w:gridSpan w:val="11"/>
          </w:tcPr>
          <w:p w:rsidR="001157E3" w:rsidRDefault="001157E3" w:rsidP="00941BF0">
            <w:pPr>
              <w:pStyle w:val="Default"/>
              <w:rPr>
                <w:sz w:val="20"/>
                <w:szCs w:val="20"/>
              </w:rPr>
            </w:pPr>
          </w:p>
        </w:tc>
      </w:tr>
      <w:tr w:rsidR="001D02C5" w:rsidTr="00696896">
        <w:trPr>
          <w:trHeight w:val="281"/>
          <w:jc w:val="center"/>
        </w:trPr>
        <w:tc>
          <w:tcPr>
            <w:tcW w:w="2123" w:type="dxa"/>
          </w:tcPr>
          <w:p w:rsidR="001D02C5" w:rsidRDefault="001D02C5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機構</w:t>
            </w:r>
            <w:r w:rsidR="001157E3">
              <w:rPr>
                <w:rFonts w:hint="eastAsia"/>
                <w:sz w:val="20"/>
                <w:szCs w:val="20"/>
              </w:rPr>
              <w:t>主要</w:t>
            </w:r>
            <w:r>
              <w:rPr>
                <w:sz w:val="20"/>
                <w:szCs w:val="20"/>
              </w:rPr>
              <w:t>服務</w:t>
            </w:r>
            <w:r>
              <w:rPr>
                <w:rFonts w:hint="eastAsia"/>
                <w:sz w:val="20"/>
                <w:szCs w:val="20"/>
              </w:rPr>
              <w:t>類別</w:t>
            </w:r>
          </w:p>
          <w:p w:rsidR="001D02C5" w:rsidRDefault="001D02C5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 w:rsidR="001157E3">
              <w:rPr>
                <w:rFonts w:hint="eastAsia"/>
                <w:sz w:val="20"/>
                <w:szCs w:val="20"/>
              </w:rPr>
              <w:t>單</w:t>
            </w:r>
            <w:r>
              <w:rPr>
                <w:sz w:val="20"/>
                <w:szCs w:val="20"/>
              </w:rPr>
              <w:t>選）</w:t>
            </w:r>
          </w:p>
        </w:tc>
        <w:tc>
          <w:tcPr>
            <w:tcW w:w="8651" w:type="dxa"/>
            <w:gridSpan w:val="11"/>
          </w:tcPr>
          <w:p w:rsidR="00AB00DD" w:rsidRDefault="00AB00DD" w:rsidP="00AB00DD">
            <w:pPr>
              <w:shd w:val="clear" w:color="auto" w:fill="FFFFFF"/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</w:pPr>
            <w:r w:rsidRPr="00AB00DD"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2" type="#_x0000_t75" style="width:20.25pt;height:19.5pt" o:ole="">
                  <v:imagedata r:id="rId9" o:title=""/>
                </v:shape>
                <w:control r:id="rId10" w:name="DefaultOcxName" w:shapeid="_x0000_i1072"/>
              </w:object>
            </w:r>
            <w:r w:rsidRPr="00AB00D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 身心障礙者</w:t>
            </w:r>
            <w:r w:rsidRPr="00AB00DD"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  <w:object w:dxaOrig="225" w:dyaOrig="225">
                <v:shape id="_x0000_i1077" type="#_x0000_t75" style="width:20.25pt;height:19.5pt" o:ole="">
                  <v:imagedata r:id="rId9" o:title=""/>
                </v:shape>
                <w:control r:id="rId11" w:name="DefaultOcxName1" w:shapeid="_x0000_i1077"/>
              </w:object>
            </w:r>
            <w:r w:rsidRPr="00AB00D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兒童</w:t>
            </w:r>
            <w:r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AB00DD"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  <w:object w:dxaOrig="225" w:dyaOrig="225">
                <v:shape id="_x0000_i1070" type="#_x0000_t75" style="width:20.25pt;height:19.5pt" o:ole="">
                  <v:imagedata r:id="rId9" o:title=""/>
                </v:shape>
                <w:control r:id="rId12" w:name="DefaultOcxName2" w:shapeid="_x0000_i1070"/>
              </w:object>
            </w:r>
            <w:r w:rsidRPr="00AB00D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青少年</w:t>
            </w:r>
            <w:r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AB00DD"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  <w:object w:dxaOrig="225" w:dyaOrig="225">
                <v:shape id="_x0000_i1076" type="#_x0000_t75" style="width:20.25pt;height:19.5pt" o:ole="">
                  <v:imagedata r:id="rId9" o:title=""/>
                </v:shape>
                <w:control r:id="rId13" w:name="DefaultOcxName3" w:shapeid="_x0000_i1076"/>
              </w:object>
            </w:r>
            <w:r w:rsidRPr="00AB00D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婦女</w:t>
            </w:r>
            <w:r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AB00DD"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  <w:object w:dxaOrig="225" w:dyaOrig="225">
                <v:shape id="_x0000_i1075" type="#_x0000_t75" style="width:20.25pt;height:19.5pt" o:ole="">
                  <v:imagedata r:id="rId9" o:title=""/>
                </v:shape>
                <w:control r:id="rId14" w:name="HTMLCheckbox1" w:shapeid="_x0000_i1075"/>
              </w:object>
            </w:r>
            <w:r w:rsidRPr="00AB00D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老人</w:t>
            </w:r>
            <w:r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AB00DD"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  <w:object w:dxaOrig="225" w:dyaOrig="225">
                <v:shape id="_x0000_i1074" type="#_x0000_t75" style="width:20.25pt;height:19.5pt" o:ole="">
                  <v:imagedata r:id="rId9" o:title=""/>
                </v:shape>
                <w:control r:id="rId15" w:name="DefaultOcxName4" w:shapeid="_x0000_i1074"/>
              </w:object>
            </w:r>
            <w:r w:rsidRPr="00AB00D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家庭</w:t>
            </w:r>
            <w:r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AB00DD"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  <w:object w:dxaOrig="225" w:dyaOrig="225">
                <v:shape id="_x0000_i1066" type="#_x0000_t75" style="width:20.25pt;height:19.5pt" o:ole="">
                  <v:imagedata r:id="rId9" o:title=""/>
                </v:shape>
                <w:control r:id="rId16" w:name="DefaultOcxName5" w:shapeid="_x0000_i1066"/>
              </w:object>
            </w:r>
            <w:r w:rsidRPr="00AB00D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組織專業</w:t>
            </w:r>
            <w:r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AB00DD"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  <w:object w:dxaOrig="225" w:dyaOrig="225">
                <v:shape id="_x0000_i1078" type="#_x0000_t75" style="width:20.25pt;height:19.5pt" o:ole="">
                  <v:imagedata r:id="rId9" o:title=""/>
                </v:shape>
                <w:control r:id="rId17" w:name="DefaultOcxName6" w:shapeid="_x0000_i1078"/>
              </w:object>
            </w:r>
            <w:r w:rsidRPr="00AB00D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原住民</w:t>
            </w:r>
            <w:r w:rsidRPr="00AB00DD"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  <w:object w:dxaOrig="225" w:dyaOrig="225">
                <v:shape id="_x0000_i1064" type="#_x0000_t75" style="width:20.25pt;height:19.5pt" o:ole="">
                  <v:imagedata r:id="rId9" o:title=""/>
                </v:shape>
                <w:control r:id="rId18" w:name="DefaultOcxName7" w:shapeid="_x0000_i1064"/>
              </w:object>
            </w:r>
            <w:r w:rsidRPr="00AB00D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勞工</w:t>
            </w:r>
            <w:r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AB00DD"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  <w:object w:dxaOrig="225" w:dyaOrig="225">
                <v:shape id="_x0000_i1079" type="#_x0000_t75" style="width:20.25pt;height:19.5pt" o:ole="">
                  <v:imagedata r:id="rId9" o:title=""/>
                </v:shape>
                <w:control r:id="rId19" w:name="DefaultOcxName8" w:shapeid="_x0000_i1079"/>
              </w:object>
            </w:r>
            <w:r w:rsidRPr="00AB00D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社區居民</w:t>
            </w:r>
            <w:r w:rsidRPr="00AB00DD"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  <w:object w:dxaOrig="225" w:dyaOrig="225">
                <v:shape id="_x0000_i1062" type="#_x0000_t75" style="width:20.25pt;height:19.5pt" o:ole="">
                  <v:imagedata r:id="rId9" o:title=""/>
                </v:shape>
                <w:control r:id="rId20" w:name="DefaultOcxName9" w:shapeid="_x0000_i1062"/>
              </w:object>
            </w:r>
            <w:r w:rsidRPr="00AB00D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遊民</w:t>
            </w:r>
            <w:r w:rsidRPr="00AB00DD"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  <w:object w:dxaOrig="225" w:dyaOrig="225">
                <v:shape id="_x0000_i1061" type="#_x0000_t75" style="width:20.25pt;height:19.5pt" o:ole="">
                  <v:imagedata r:id="rId9" o:title=""/>
                </v:shape>
                <w:control r:id="rId21" w:name="DefaultOcxName10" w:shapeid="_x0000_i1061"/>
              </w:object>
            </w:r>
            <w:r w:rsidRPr="00AB00D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疾病患者</w:t>
            </w:r>
            <w:r w:rsidRPr="00AB00DD"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  <w:object w:dxaOrig="225" w:dyaOrig="225">
                <v:shape id="_x0000_i1060" type="#_x0000_t75" style="width:20.25pt;height:19.5pt" o:ole="">
                  <v:imagedata r:id="rId9" o:title=""/>
                </v:shape>
                <w:control r:id="rId22" w:name="DefaultOcxName11" w:shapeid="_x0000_i1060"/>
              </w:object>
            </w:r>
            <w:r w:rsidRPr="00AB00D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燒燙傷患者</w:t>
            </w:r>
          </w:p>
          <w:p w:rsidR="001D02C5" w:rsidRPr="00AB00DD" w:rsidRDefault="00AB00DD" w:rsidP="00AB00DD">
            <w:pPr>
              <w:shd w:val="clear" w:color="auto" w:fill="FFFFFF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  <w:u w:val="single"/>
              </w:rPr>
            </w:pPr>
            <w:r w:rsidRPr="00AB00DD"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  <w:object w:dxaOrig="225" w:dyaOrig="225">
                <v:shape id="_x0000_i1059" type="#_x0000_t75" style="width:20.25pt;height:19.5pt" o:ole="">
                  <v:imagedata r:id="rId9" o:title=""/>
                </v:shape>
                <w:control r:id="rId23" w:name="DefaultOcxName12" w:shapeid="_x0000_i1059"/>
              </w:object>
            </w:r>
            <w:r w:rsidRPr="00AB00D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受刑人</w:t>
            </w:r>
            <w:r w:rsidRPr="00AB00DD"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  <w:object w:dxaOrig="225" w:dyaOrig="225">
                <v:shape id="_x0000_i1058" type="#_x0000_t75" style="width:20.25pt;height:19.5pt" o:ole="">
                  <v:imagedata r:id="rId9" o:title=""/>
                </v:shape>
                <w:control r:id="rId24" w:name="DefaultOcxName13" w:shapeid="_x0000_i1058"/>
              </w:object>
            </w:r>
            <w:r w:rsidRPr="00AB00D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藥酒癮者</w:t>
            </w:r>
            <w:r w:rsidRPr="00AB00DD"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  <w:object w:dxaOrig="225" w:dyaOrig="225">
                <v:shape id="_x0000_i1057" type="#_x0000_t75" style="width:20.25pt;height:19.5pt" o:ole="">
                  <v:imagedata r:id="rId9" o:title=""/>
                </v:shape>
                <w:control r:id="rId25" w:name="DefaultOcxName14" w:shapeid="_x0000_i1057"/>
              </w:object>
            </w:r>
            <w:r w:rsidRPr="00AB00D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其他</w:t>
            </w:r>
            <w:r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  <w:u w:val="single"/>
              </w:rPr>
              <w:t xml:space="preserve">             </w:t>
            </w:r>
          </w:p>
        </w:tc>
      </w:tr>
      <w:tr w:rsidR="001D02C5" w:rsidTr="001D02C5">
        <w:trPr>
          <w:trHeight w:val="281"/>
          <w:jc w:val="center"/>
        </w:trPr>
        <w:tc>
          <w:tcPr>
            <w:tcW w:w="2123" w:type="dxa"/>
            <w:vAlign w:val="center"/>
          </w:tcPr>
          <w:p w:rsidR="001D02C5" w:rsidRDefault="001D02C5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組織服務簡介</w:t>
            </w:r>
          </w:p>
          <w:p w:rsidR="001D02C5" w:rsidRDefault="001D02C5" w:rsidP="006D58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字以內）</w:t>
            </w:r>
          </w:p>
        </w:tc>
        <w:tc>
          <w:tcPr>
            <w:tcW w:w="8651" w:type="dxa"/>
            <w:gridSpan w:val="11"/>
          </w:tcPr>
          <w:p w:rsidR="001D02C5" w:rsidRPr="00941BF0" w:rsidRDefault="001D02C5">
            <w:pPr>
              <w:pStyle w:val="Default"/>
              <w:rPr>
                <w:sz w:val="20"/>
                <w:szCs w:val="20"/>
                <w:u w:val="single"/>
              </w:rPr>
            </w:pPr>
          </w:p>
        </w:tc>
      </w:tr>
      <w:tr w:rsidR="001D02C5" w:rsidTr="001D02C5">
        <w:trPr>
          <w:trHeight w:val="495"/>
          <w:jc w:val="center"/>
        </w:trPr>
        <w:tc>
          <w:tcPr>
            <w:tcW w:w="2123" w:type="dxa"/>
            <w:vMerge w:val="restart"/>
            <w:vAlign w:val="center"/>
          </w:tcPr>
          <w:p w:rsidR="00C22558" w:rsidRDefault="001D02C5" w:rsidP="00696896">
            <w:pPr>
              <w:pStyle w:val="Defaul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獎助說明會</w:t>
            </w:r>
          </w:p>
          <w:p w:rsidR="001D02C5" w:rsidRPr="00860B4F" w:rsidRDefault="001D02C5" w:rsidP="00696896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機構出席名單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限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人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1D02C5" w:rsidRPr="00696896" w:rsidRDefault="001D02C5" w:rsidP="002124AA">
            <w:pPr>
              <w:pStyle w:val="Defaul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姓名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2C5" w:rsidRPr="00696896" w:rsidRDefault="001D02C5" w:rsidP="002124AA">
            <w:pPr>
              <w:pStyle w:val="Defaul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2C5" w:rsidRPr="00696896" w:rsidRDefault="001D02C5" w:rsidP="002124AA">
            <w:pPr>
              <w:pStyle w:val="Defaul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手機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2C5" w:rsidRPr="00696896" w:rsidRDefault="001D02C5" w:rsidP="002124AA">
            <w:pPr>
              <w:pStyle w:val="Defaul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</w:p>
        </w:tc>
      </w:tr>
      <w:tr w:rsidR="001D02C5" w:rsidTr="002124AA">
        <w:trPr>
          <w:trHeight w:val="570"/>
          <w:jc w:val="center"/>
        </w:trPr>
        <w:tc>
          <w:tcPr>
            <w:tcW w:w="2123" w:type="dxa"/>
            <w:vMerge/>
            <w:vAlign w:val="center"/>
          </w:tcPr>
          <w:p w:rsidR="001D02C5" w:rsidRDefault="001D02C5" w:rsidP="0069689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1D02C5" w:rsidRDefault="001D02C5" w:rsidP="002124AA">
            <w:pPr>
              <w:pStyle w:val="Defaul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職稱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</w:tcBorders>
            <w:vAlign w:val="center"/>
          </w:tcPr>
          <w:p w:rsidR="001D02C5" w:rsidRPr="00696896" w:rsidRDefault="001157E3" w:rsidP="002124AA">
            <w:pPr>
              <w:pStyle w:val="Defaul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1157E3">
              <w:rPr>
                <w:rFonts w:ascii="新細明體" w:hAnsi="新細明體" w:cs="新細明體" w:hint="eastAsia"/>
                <w:sz w:val="20"/>
                <w:szCs w:val="20"/>
              </w:rPr>
              <w:t>(如:執行長、秘書長、總幹事或專案負責人)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1D02C5" w:rsidRDefault="00F664CE" w:rsidP="002124AA">
            <w:pPr>
              <w:pStyle w:val="Defaul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vAlign w:val="center"/>
          </w:tcPr>
          <w:p w:rsidR="001D02C5" w:rsidRDefault="001D02C5" w:rsidP="002124A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150FB9" w:rsidRDefault="001D02C5" w:rsidP="00AE18C6">
      <w:pPr>
        <w:ind w:left="354" w:hangingChars="177" w:hanging="354"/>
        <w:rPr>
          <w:rFonts w:asciiTheme="majorEastAsia" w:eastAsiaTheme="majorEastAsia" w:hAnsiTheme="majorEastAsia"/>
          <w:sz w:val="20"/>
          <w:szCs w:val="20"/>
        </w:rPr>
      </w:pPr>
      <w:proofErr w:type="gramStart"/>
      <w:r w:rsidRPr="00803566">
        <w:rPr>
          <w:rFonts w:asciiTheme="majorEastAsia" w:eastAsiaTheme="majorEastAsia" w:hAnsiTheme="majorEastAsia" w:hint="eastAsia"/>
          <w:sz w:val="20"/>
          <w:szCs w:val="20"/>
        </w:rPr>
        <w:t>註</w:t>
      </w:r>
      <w:proofErr w:type="gramEnd"/>
      <w:r w:rsidR="0084556E">
        <w:rPr>
          <w:rFonts w:asciiTheme="majorEastAsia" w:eastAsiaTheme="majorEastAsia" w:hAnsiTheme="majorEastAsia" w:hint="eastAsia"/>
          <w:sz w:val="20"/>
          <w:szCs w:val="20"/>
        </w:rPr>
        <w:t>1</w:t>
      </w:r>
      <w:r w:rsidRPr="00803566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AE18C6">
        <w:rPr>
          <w:rFonts w:asciiTheme="majorEastAsia" w:eastAsiaTheme="majorEastAsia" w:hAnsiTheme="majorEastAsia" w:hint="eastAsia"/>
          <w:sz w:val="20"/>
          <w:szCs w:val="20"/>
        </w:rPr>
        <w:t>欲進行</w:t>
      </w:r>
      <w:proofErr w:type="gramStart"/>
      <w:r w:rsidR="00AE18C6">
        <w:rPr>
          <w:rFonts w:asciiTheme="majorEastAsia" w:eastAsiaTheme="majorEastAsia" w:hAnsiTheme="majorEastAsia" w:hint="eastAsia"/>
          <w:sz w:val="20"/>
          <w:szCs w:val="20"/>
        </w:rPr>
        <w:t>傳善獎</w:t>
      </w:r>
      <w:proofErr w:type="gramEnd"/>
      <w:r w:rsidR="00AE18C6">
        <w:rPr>
          <w:rFonts w:asciiTheme="majorEastAsia" w:eastAsiaTheme="majorEastAsia" w:hAnsiTheme="majorEastAsia" w:hint="eastAsia"/>
          <w:sz w:val="20"/>
          <w:szCs w:val="20"/>
        </w:rPr>
        <w:t>提案需參與獎助說明會，方能取得提案資格。</w:t>
      </w:r>
    </w:p>
    <w:p w:rsidR="00AE18C6" w:rsidRDefault="00C078BD" w:rsidP="00AE18C6">
      <w:pPr>
        <w:ind w:left="354" w:hangingChars="177" w:hanging="354"/>
        <w:rPr>
          <w:rFonts w:asciiTheme="majorEastAsia" w:eastAsiaTheme="majorEastAsia" w:hAnsiTheme="majorEastAsia"/>
          <w:sz w:val="20"/>
          <w:szCs w:val="20"/>
        </w:rPr>
      </w:pPr>
      <w:proofErr w:type="gramStart"/>
      <w:r>
        <w:rPr>
          <w:rFonts w:asciiTheme="majorEastAsia" w:eastAsiaTheme="majorEastAsia" w:hAnsiTheme="majorEastAsia" w:hint="eastAsia"/>
          <w:sz w:val="20"/>
          <w:szCs w:val="20"/>
        </w:rPr>
        <w:t>註</w:t>
      </w:r>
      <w:proofErr w:type="gramEnd"/>
      <w:r w:rsidR="0084556E">
        <w:rPr>
          <w:rFonts w:asciiTheme="majorEastAsia" w:eastAsiaTheme="majorEastAsia" w:hAnsiTheme="majorEastAsia" w:hint="eastAsia"/>
          <w:sz w:val="20"/>
          <w:szCs w:val="20"/>
        </w:rPr>
        <w:t>2</w:t>
      </w:r>
      <w:r w:rsidRPr="00803566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AE18C6">
        <w:rPr>
          <w:rFonts w:asciiTheme="majorEastAsia" w:eastAsiaTheme="majorEastAsia" w:hAnsiTheme="majorEastAsia" w:hint="eastAsia"/>
          <w:sz w:val="20"/>
          <w:szCs w:val="20"/>
        </w:rPr>
        <w:t>獎助說明會時間:</w:t>
      </w:r>
      <w:r w:rsidR="002F26D5">
        <w:rPr>
          <w:rFonts w:asciiTheme="majorEastAsia" w:eastAsiaTheme="majorEastAsia" w:hAnsiTheme="majorEastAsia" w:hint="eastAsia"/>
          <w:sz w:val="20"/>
          <w:szCs w:val="20"/>
        </w:rPr>
        <w:t>2019年</w:t>
      </w:r>
      <w:r w:rsidR="008C0663">
        <w:rPr>
          <w:rFonts w:asciiTheme="majorEastAsia" w:eastAsiaTheme="majorEastAsia" w:hAnsiTheme="majorEastAsia" w:hint="eastAsia"/>
          <w:sz w:val="20"/>
          <w:szCs w:val="20"/>
        </w:rPr>
        <w:t>3</w:t>
      </w:r>
      <w:r w:rsidR="00AE18C6" w:rsidRPr="001D02C5">
        <w:rPr>
          <w:rFonts w:asciiTheme="majorEastAsia" w:eastAsiaTheme="majorEastAsia" w:hAnsiTheme="majorEastAsia" w:hint="eastAsia"/>
          <w:sz w:val="20"/>
          <w:szCs w:val="20"/>
        </w:rPr>
        <w:t>月</w:t>
      </w:r>
      <w:r w:rsidR="00EE1406">
        <w:rPr>
          <w:rFonts w:asciiTheme="majorEastAsia" w:eastAsiaTheme="majorEastAsia" w:hAnsiTheme="majorEastAsia" w:hint="eastAsia"/>
          <w:sz w:val="20"/>
          <w:szCs w:val="20"/>
        </w:rPr>
        <w:t>28</w:t>
      </w:r>
      <w:r w:rsidR="00AE18C6" w:rsidRPr="001D02C5">
        <w:rPr>
          <w:rFonts w:asciiTheme="majorEastAsia" w:eastAsiaTheme="majorEastAsia" w:hAnsiTheme="majorEastAsia" w:hint="eastAsia"/>
          <w:sz w:val="20"/>
          <w:szCs w:val="20"/>
        </w:rPr>
        <w:t>日(</w:t>
      </w:r>
      <w:r w:rsidR="00EE1406">
        <w:rPr>
          <w:rFonts w:asciiTheme="majorEastAsia" w:eastAsiaTheme="majorEastAsia" w:hAnsiTheme="majorEastAsia" w:hint="eastAsia"/>
          <w:sz w:val="20"/>
          <w:szCs w:val="20"/>
        </w:rPr>
        <w:t>四</w:t>
      </w:r>
      <w:r w:rsidR="00AE18C6">
        <w:rPr>
          <w:rFonts w:asciiTheme="majorEastAsia" w:eastAsiaTheme="majorEastAsia" w:hAnsiTheme="majorEastAsia" w:hint="eastAsia"/>
          <w:sz w:val="20"/>
          <w:szCs w:val="20"/>
        </w:rPr>
        <w:t>)14:0</w:t>
      </w:r>
      <w:r w:rsidR="00AE18C6" w:rsidRPr="001D02C5">
        <w:rPr>
          <w:rFonts w:asciiTheme="majorEastAsia" w:eastAsiaTheme="majorEastAsia" w:hAnsiTheme="majorEastAsia" w:hint="eastAsia"/>
          <w:sz w:val="20"/>
          <w:szCs w:val="20"/>
        </w:rPr>
        <w:t>0至1</w:t>
      </w:r>
      <w:r w:rsidR="00AE18C6">
        <w:rPr>
          <w:rFonts w:asciiTheme="majorEastAsia" w:eastAsiaTheme="majorEastAsia" w:hAnsiTheme="majorEastAsia" w:hint="eastAsia"/>
          <w:sz w:val="20"/>
          <w:szCs w:val="20"/>
        </w:rPr>
        <w:t>7</w:t>
      </w:r>
      <w:r w:rsidR="00AE18C6" w:rsidRPr="001D02C5">
        <w:rPr>
          <w:rFonts w:asciiTheme="majorEastAsia" w:eastAsiaTheme="majorEastAsia" w:hAnsiTheme="majorEastAsia" w:hint="eastAsia"/>
          <w:sz w:val="20"/>
          <w:szCs w:val="20"/>
        </w:rPr>
        <w:t>:30</w:t>
      </w:r>
      <w:r w:rsidR="00AE18C6">
        <w:rPr>
          <w:rFonts w:asciiTheme="majorEastAsia" w:eastAsiaTheme="majorEastAsia" w:hAnsiTheme="majorEastAsia" w:hint="eastAsia"/>
          <w:sz w:val="20"/>
          <w:szCs w:val="20"/>
        </w:rPr>
        <w:t>，地點:</w:t>
      </w:r>
      <w:r w:rsidR="00AE18C6" w:rsidRPr="001D02C5">
        <w:rPr>
          <w:rFonts w:asciiTheme="majorEastAsia" w:eastAsiaTheme="majorEastAsia" w:hAnsiTheme="majorEastAsia" w:hint="eastAsia"/>
          <w:sz w:val="20"/>
          <w:szCs w:val="20"/>
        </w:rPr>
        <w:t>台北市信義區信義路五段二號 震</w:t>
      </w:r>
      <w:proofErr w:type="gramStart"/>
      <w:r w:rsidR="00AE18C6" w:rsidRPr="001D02C5">
        <w:rPr>
          <w:rFonts w:asciiTheme="majorEastAsia" w:eastAsiaTheme="majorEastAsia" w:hAnsiTheme="majorEastAsia" w:hint="eastAsia"/>
          <w:sz w:val="20"/>
          <w:szCs w:val="20"/>
        </w:rPr>
        <w:t>旦</w:t>
      </w:r>
      <w:proofErr w:type="gramEnd"/>
      <w:r w:rsidR="00AE18C6" w:rsidRPr="001D02C5">
        <w:rPr>
          <w:rFonts w:asciiTheme="majorEastAsia" w:eastAsiaTheme="majorEastAsia" w:hAnsiTheme="majorEastAsia" w:hint="eastAsia"/>
          <w:sz w:val="20"/>
          <w:szCs w:val="20"/>
        </w:rPr>
        <w:t>國際大樓3樓會議室</w:t>
      </w:r>
      <w:r w:rsidR="00AE18C6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AE18C6" w:rsidRDefault="00AE18C6" w:rsidP="00AE18C6">
      <w:pPr>
        <w:ind w:left="354" w:hangingChars="177" w:hanging="35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若對表單內容定義有任何疑義，請聯絡-台灣公益團體自律聯盟02-8789-0203分機</w:t>
      </w:r>
      <w:r w:rsidR="0084556E">
        <w:rPr>
          <w:rFonts w:asciiTheme="majorEastAsia" w:eastAsiaTheme="majorEastAsia" w:hAnsiTheme="majorEastAsia" w:hint="eastAsia"/>
          <w:sz w:val="20"/>
          <w:szCs w:val="20"/>
        </w:rPr>
        <w:t>12</w:t>
      </w:r>
      <w:r>
        <w:rPr>
          <w:rFonts w:asciiTheme="majorEastAsia" w:eastAsiaTheme="majorEastAsia" w:hAnsiTheme="majorEastAsia" w:hint="eastAsia"/>
          <w:sz w:val="20"/>
          <w:szCs w:val="20"/>
        </w:rPr>
        <w:t>陳</w:t>
      </w:r>
      <w:r w:rsidR="00356554">
        <w:rPr>
          <w:rFonts w:asciiTheme="majorEastAsia" w:eastAsiaTheme="majorEastAsia" w:hAnsiTheme="majorEastAsia" w:hint="eastAsia"/>
          <w:sz w:val="20"/>
          <w:szCs w:val="20"/>
        </w:rPr>
        <w:t>育展</w:t>
      </w:r>
      <w:r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C078BD" w:rsidRPr="00803566" w:rsidRDefault="00C078BD" w:rsidP="00803566">
      <w:pPr>
        <w:ind w:left="354" w:hangingChars="177" w:hanging="354"/>
        <w:rPr>
          <w:rFonts w:asciiTheme="majorEastAsia" w:eastAsiaTheme="majorEastAsia" w:hAnsiTheme="majorEastAsia"/>
          <w:sz w:val="20"/>
          <w:szCs w:val="20"/>
        </w:rPr>
      </w:pPr>
    </w:p>
    <w:sectPr w:rsidR="00C078BD" w:rsidRPr="00803566" w:rsidSect="002E334B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6D5" w:rsidRDefault="002F26D5" w:rsidP="00DA32F0">
      <w:r>
        <w:separator/>
      </w:r>
    </w:p>
  </w:endnote>
  <w:endnote w:type="continuationSeparator" w:id="0">
    <w:p w:rsidR="002F26D5" w:rsidRDefault="002F26D5" w:rsidP="00DA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6D5" w:rsidRDefault="002F26D5" w:rsidP="00DA32F0">
      <w:r>
        <w:separator/>
      </w:r>
    </w:p>
  </w:footnote>
  <w:footnote w:type="continuationSeparator" w:id="0">
    <w:p w:rsidR="002F26D5" w:rsidRDefault="002F26D5" w:rsidP="00DA3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626C9"/>
    <w:multiLevelType w:val="hybridMultilevel"/>
    <w:tmpl w:val="DAEE707E"/>
    <w:lvl w:ilvl="0" w:tplc="54B8A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0828FC"/>
    <w:multiLevelType w:val="hybridMultilevel"/>
    <w:tmpl w:val="AD5EA2FC"/>
    <w:lvl w:ilvl="0" w:tplc="184A23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A1"/>
    <w:rsid w:val="00007E2B"/>
    <w:rsid w:val="0004103B"/>
    <w:rsid w:val="00067713"/>
    <w:rsid w:val="000A2FEE"/>
    <w:rsid w:val="000D72A1"/>
    <w:rsid w:val="00106C68"/>
    <w:rsid w:val="001157E3"/>
    <w:rsid w:val="00140DA1"/>
    <w:rsid w:val="00150FB9"/>
    <w:rsid w:val="001929DA"/>
    <w:rsid w:val="001933E1"/>
    <w:rsid w:val="001B401D"/>
    <w:rsid w:val="001D02C5"/>
    <w:rsid w:val="001F28DC"/>
    <w:rsid w:val="002124AA"/>
    <w:rsid w:val="00234F20"/>
    <w:rsid w:val="002515DB"/>
    <w:rsid w:val="002E334B"/>
    <w:rsid w:val="002F26D5"/>
    <w:rsid w:val="002F3F47"/>
    <w:rsid w:val="003237F9"/>
    <w:rsid w:val="00356554"/>
    <w:rsid w:val="003837D8"/>
    <w:rsid w:val="0039160C"/>
    <w:rsid w:val="00480617"/>
    <w:rsid w:val="004839BA"/>
    <w:rsid w:val="004A4CF1"/>
    <w:rsid w:val="004C1C3F"/>
    <w:rsid w:val="004F4C71"/>
    <w:rsid w:val="00510F74"/>
    <w:rsid w:val="0055620C"/>
    <w:rsid w:val="005B0546"/>
    <w:rsid w:val="005B4A38"/>
    <w:rsid w:val="005D19F1"/>
    <w:rsid w:val="00643425"/>
    <w:rsid w:val="00696896"/>
    <w:rsid w:val="006D5848"/>
    <w:rsid w:val="00707717"/>
    <w:rsid w:val="007325BB"/>
    <w:rsid w:val="00790E77"/>
    <w:rsid w:val="007A1563"/>
    <w:rsid w:val="007D4F6D"/>
    <w:rsid w:val="007D7D8C"/>
    <w:rsid w:val="00803566"/>
    <w:rsid w:val="00803F05"/>
    <w:rsid w:val="00805503"/>
    <w:rsid w:val="008362FC"/>
    <w:rsid w:val="00836386"/>
    <w:rsid w:val="0084556E"/>
    <w:rsid w:val="00860B4F"/>
    <w:rsid w:val="00891BB2"/>
    <w:rsid w:val="008B25D6"/>
    <w:rsid w:val="008C0663"/>
    <w:rsid w:val="008D1B10"/>
    <w:rsid w:val="009141F7"/>
    <w:rsid w:val="00941BF0"/>
    <w:rsid w:val="009473C4"/>
    <w:rsid w:val="00970EDF"/>
    <w:rsid w:val="009923E7"/>
    <w:rsid w:val="009A7D77"/>
    <w:rsid w:val="009B586D"/>
    <w:rsid w:val="009F333C"/>
    <w:rsid w:val="00A10ED3"/>
    <w:rsid w:val="00A61B5F"/>
    <w:rsid w:val="00A862FB"/>
    <w:rsid w:val="00AB00DD"/>
    <w:rsid w:val="00AE18C6"/>
    <w:rsid w:val="00AF272C"/>
    <w:rsid w:val="00B17EC6"/>
    <w:rsid w:val="00BB36A0"/>
    <w:rsid w:val="00BE426E"/>
    <w:rsid w:val="00C078BD"/>
    <w:rsid w:val="00C22558"/>
    <w:rsid w:val="00C50CB5"/>
    <w:rsid w:val="00C662FD"/>
    <w:rsid w:val="00C87A9B"/>
    <w:rsid w:val="00D65A56"/>
    <w:rsid w:val="00D6644D"/>
    <w:rsid w:val="00D836B8"/>
    <w:rsid w:val="00DA32F0"/>
    <w:rsid w:val="00DA71F9"/>
    <w:rsid w:val="00DB4FE0"/>
    <w:rsid w:val="00DF1A99"/>
    <w:rsid w:val="00E24765"/>
    <w:rsid w:val="00E81D79"/>
    <w:rsid w:val="00EC289D"/>
    <w:rsid w:val="00EE1406"/>
    <w:rsid w:val="00F50DFF"/>
    <w:rsid w:val="00F664CE"/>
    <w:rsid w:val="00F709FD"/>
    <w:rsid w:val="00F94FC0"/>
    <w:rsid w:val="00F959CD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4CF1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A3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32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3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32F0"/>
    <w:rPr>
      <w:sz w:val="20"/>
      <w:szCs w:val="20"/>
    </w:rPr>
  </w:style>
  <w:style w:type="paragraph" w:styleId="a7">
    <w:name w:val="List Paragraph"/>
    <w:basedOn w:val="a"/>
    <w:uiPriority w:val="34"/>
    <w:qFormat/>
    <w:rsid w:val="00DA32F0"/>
    <w:pPr>
      <w:ind w:leftChars="200" w:left="480"/>
    </w:pPr>
  </w:style>
  <w:style w:type="table" w:styleId="a8">
    <w:name w:val="Table Grid"/>
    <w:basedOn w:val="a1"/>
    <w:uiPriority w:val="59"/>
    <w:rsid w:val="009F3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E1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E1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labeltxt">
    <w:name w:val="label_txt"/>
    <w:basedOn w:val="a0"/>
    <w:rsid w:val="00AB0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4CF1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A3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32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3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32F0"/>
    <w:rPr>
      <w:sz w:val="20"/>
      <w:szCs w:val="20"/>
    </w:rPr>
  </w:style>
  <w:style w:type="paragraph" w:styleId="a7">
    <w:name w:val="List Paragraph"/>
    <w:basedOn w:val="a"/>
    <w:uiPriority w:val="34"/>
    <w:qFormat/>
    <w:rsid w:val="00DA32F0"/>
    <w:pPr>
      <w:ind w:leftChars="200" w:left="480"/>
    </w:pPr>
  </w:style>
  <w:style w:type="table" w:styleId="a8">
    <w:name w:val="Table Grid"/>
    <w:basedOn w:val="a1"/>
    <w:uiPriority w:val="59"/>
    <w:rsid w:val="009F3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E1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E1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labeltxt">
    <w:name w:val="label_txt"/>
    <w:basedOn w:val="a0"/>
    <w:rsid w:val="00AB0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2C40B-45D6-4408-8AFC-D0B425A8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Gyyang (聯合勸募 楊靜芸)</dc:creator>
  <cp:lastModifiedBy>Public</cp:lastModifiedBy>
  <cp:revision>2</cp:revision>
  <cp:lastPrinted>2019-01-09T03:37:00Z</cp:lastPrinted>
  <dcterms:created xsi:type="dcterms:W3CDTF">2019-01-22T07:18:00Z</dcterms:created>
  <dcterms:modified xsi:type="dcterms:W3CDTF">2019-01-22T07:18:00Z</dcterms:modified>
</cp:coreProperties>
</file>